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6" w:rsidRDefault="00C00576" w:rsidP="00C00576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581319627" r:id="rId6"/>
        </w:object>
      </w:r>
    </w:p>
    <w:p w:rsidR="00C00576" w:rsidRDefault="00C00576" w:rsidP="00C00576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65"/>
      </w:tblGrid>
      <w:tr w:rsidR="00C00576" w:rsidRPr="00C25E7C" w:rsidTr="00364897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C00576" w:rsidRDefault="00C00576" w:rsidP="00364897">
            <w:pPr>
              <w:pStyle w:val="1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C00576" w:rsidRDefault="00C00576" w:rsidP="00364897">
            <w:pPr>
              <w:pStyle w:val="1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00576" w:rsidRDefault="00C00576" w:rsidP="00364897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C00576" w:rsidRDefault="00C00576" w:rsidP="00364897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C00576" w:rsidRDefault="00C00576" w:rsidP="00364897">
            <w:pPr>
              <w:pStyle w:val="1"/>
              <w:spacing w:line="276" w:lineRule="auto"/>
              <w:jc w:val="center"/>
              <w:rPr>
                <w:sz w:val="16"/>
                <w:lang w:val="uk-UA"/>
              </w:rPr>
            </w:pPr>
          </w:p>
          <w:p w:rsidR="00C00576" w:rsidRDefault="00C00576" w:rsidP="00364897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тел./факс 64-21-78  </w:t>
            </w:r>
          </w:p>
          <w:p w:rsidR="00C00576" w:rsidRDefault="00C00576" w:rsidP="00364897">
            <w:pPr>
              <w:pStyle w:val="1"/>
              <w:spacing w:after="12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7" w:history="1">
              <w:r>
                <w:rPr>
                  <w:rStyle w:val="a3"/>
                  <w:lang w:val="en-US"/>
                </w:rPr>
                <w:t>http://</w:t>
              </w:r>
              <w:r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, e-mail: </w:t>
            </w:r>
            <w:hyperlink r:id="rId8" w:history="1">
              <w:r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>
              <w:rPr>
                <w:lang w:val="en-GB"/>
              </w:rPr>
              <w:t xml:space="preserve"> </w:t>
            </w:r>
            <w:r>
              <w:t>ЄДРПОУ</w:t>
            </w:r>
            <w:r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C00576" w:rsidRDefault="00C00576" w:rsidP="00364897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C00576" w:rsidRDefault="00C00576" w:rsidP="00C00576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</w:p>
    <w:tbl>
      <w:tblPr>
        <w:tblW w:w="900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8"/>
        <w:gridCol w:w="4312"/>
      </w:tblGrid>
      <w:tr w:rsidR="00C00576" w:rsidTr="00364897">
        <w:trPr>
          <w:cantSplit/>
          <w:trHeight w:val="142"/>
          <w:jc w:val="center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576" w:rsidRDefault="00966183" w:rsidP="00CC5370">
            <w:pPr>
              <w:pStyle w:val="1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  <w:r w:rsidR="00C00576">
              <w:rPr>
                <w:sz w:val="28"/>
                <w:lang w:val="uk-UA"/>
              </w:rPr>
              <w:t>.0</w:t>
            </w:r>
            <w:r w:rsidR="00CC5370">
              <w:rPr>
                <w:sz w:val="28"/>
                <w:lang w:val="uk-UA"/>
              </w:rPr>
              <w:t>2</w:t>
            </w:r>
            <w:r w:rsidR="00C00576">
              <w:rPr>
                <w:sz w:val="28"/>
                <w:lang w:val="uk-UA"/>
              </w:rPr>
              <w:t xml:space="preserve">.2018 </w:t>
            </w:r>
            <w:r w:rsidR="00C00576">
              <w:rPr>
                <w:sz w:val="24"/>
                <w:lang w:val="uk-UA"/>
              </w:rPr>
              <w:t xml:space="preserve">№ </w:t>
            </w:r>
            <w:r w:rsidR="00011785">
              <w:rPr>
                <w:sz w:val="24"/>
                <w:lang w:val="uk-UA"/>
              </w:rPr>
              <w:t>109/01-19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00576" w:rsidRDefault="00C00576" w:rsidP="00C00576">
            <w:pPr>
              <w:pStyle w:val="1"/>
              <w:ind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Керівникам органів управління освітою</w:t>
            </w:r>
          </w:p>
        </w:tc>
      </w:tr>
    </w:tbl>
    <w:p w:rsidR="00C00576" w:rsidRDefault="00C00576"/>
    <w:p w:rsidR="00C00576" w:rsidRDefault="00C00576"/>
    <w:p w:rsidR="00C00576" w:rsidRDefault="00C00576"/>
    <w:p w:rsidR="00026FAC" w:rsidRDefault="006B6439" w:rsidP="006B6439">
      <w:pPr>
        <w:pStyle w:val="Default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З метою виконання наказу </w:t>
      </w:r>
      <w:r w:rsidR="00C00576" w:rsidRPr="00CC5370">
        <w:rPr>
          <w:sz w:val="28"/>
          <w:szCs w:val="28"/>
        </w:rPr>
        <w:t>Міністерства освіти і</w:t>
      </w:r>
      <w:r w:rsidR="00026FAC" w:rsidRPr="00CC5370">
        <w:rPr>
          <w:sz w:val="28"/>
          <w:szCs w:val="28"/>
        </w:rPr>
        <w:t xml:space="preserve"> науки України  від</w:t>
      </w:r>
      <w:r w:rsidR="00CC5370" w:rsidRPr="00CC537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26.06.2017</w:t>
      </w:r>
      <w:r w:rsidR="00CC5370" w:rsidRPr="00CC5370">
        <w:rPr>
          <w:bCs/>
          <w:sz w:val="28"/>
          <w:szCs w:val="28"/>
        </w:rPr>
        <w:t xml:space="preserve"> </w:t>
      </w:r>
      <w:r w:rsidR="00CC5370" w:rsidRPr="00CC5370"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929</w:t>
      </w:r>
      <w:r w:rsidR="00026FAC" w:rsidRPr="00CC5370">
        <w:rPr>
          <w:sz w:val="28"/>
          <w:szCs w:val="28"/>
        </w:rPr>
        <w:t xml:space="preserve"> </w:t>
      </w:r>
      <w:r w:rsidR="00C00576" w:rsidRPr="00CC5370">
        <w:rPr>
          <w:sz w:val="28"/>
          <w:szCs w:val="28"/>
        </w:rPr>
        <w:t>«</w:t>
      </w:r>
      <w:r w:rsidR="00CC5370">
        <w:rPr>
          <w:sz w:val="28"/>
          <w:szCs w:val="28"/>
        </w:rPr>
        <w:t>Про</w:t>
      </w:r>
      <w:r>
        <w:rPr>
          <w:sz w:val="28"/>
          <w:szCs w:val="28"/>
        </w:rPr>
        <w:t xml:space="preserve"> впровадження Універсальної десяткової класифікації в практику роботи бібліотек» рекомендуємо </w:t>
      </w:r>
      <w:r w:rsidR="00C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перевірити виконання означеного наказу в бібліотеках підпорядкованих закладів загальної середньої освіти та </w:t>
      </w:r>
      <w:r w:rsidR="001816CA">
        <w:rPr>
          <w:sz w:val="28"/>
          <w:szCs w:val="28"/>
        </w:rPr>
        <w:t>винести вказане питання на засідання методичних об’єднань</w:t>
      </w:r>
      <w:r>
        <w:rPr>
          <w:sz w:val="28"/>
          <w:szCs w:val="28"/>
        </w:rPr>
        <w:t>.</w:t>
      </w:r>
    </w:p>
    <w:p w:rsidR="00CC5370" w:rsidRDefault="00CC5370" w:rsidP="00CC5370">
      <w:pPr>
        <w:ind w:firstLine="708"/>
        <w:jc w:val="both"/>
        <w:rPr>
          <w:szCs w:val="28"/>
        </w:rPr>
      </w:pPr>
    </w:p>
    <w:p w:rsidR="00CC5370" w:rsidRDefault="00CC5370" w:rsidP="00CC5370">
      <w:pPr>
        <w:ind w:firstLine="708"/>
        <w:jc w:val="both"/>
        <w:rPr>
          <w:szCs w:val="28"/>
        </w:rPr>
      </w:pPr>
    </w:p>
    <w:p w:rsidR="00966183" w:rsidRDefault="00966183" w:rsidP="00CC5370">
      <w:pPr>
        <w:ind w:firstLine="708"/>
        <w:jc w:val="both"/>
        <w:rPr>
          <w:szCs w:val="28"/>
        </w:rPr>
      </w:pPr>
    </w:p>
    <w:p w:rsidR="00CC5370" w:rsidRPr="00026FAC" w:rsidRDefault="00CC5370" w:rsidP="00CC5370">
      <w:pPr>
        <w:ind w:firstLine="708"/>
        <w:jc w:val="both"/>
        <w:rPr>
          <w:szCs w:val="28"/>
        </w:rPr>
      </w:pPr>
    </w:p>
    <w:p w:rsidR="00026FAC" w:rsidRDefault="00CC5370" w:rsidP="00026FAC">
      <w:pPr>
        <w:rPr>
          <w:szCs w:val="28"/>
        </w:rPr>
      </w:pPr>
      <w:r>
        <w:rPr>
          <w:szCs w:val="28"/>
        </w:rPr>
        <w:t>Р</w:t>
      </w:r>
      <w:r w:rsidR="00026FAC">
        <w:rPr>
          <w:szCs w:val="28"/>
        </w:rPr>
        <w:t>ектор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Н.М. Чепурна </w:t>
      </w: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CC5370" w:rsidRDefault="00CC5370" w:rsidP="00026FAC">
      <w:pPr>
        <w:rPr>
          <w:szCs w:val="28"/>
        </w:rPr>
      </w:pPr>
    </w:p>
    <w:p w:rsidR="00CC5370" w:rsidRDefault="00CC5370" w:rsidP="00026FAC">
      <w:pPr>
        <w:rPr>
          <w:szCs w:val="28"/>
        </w:rPr>
      </w:pPr>
    </w:p>
    <w:p w:rsidR="00CC5370" w:rsidRDefault="00CC5370" w:rsidP="00026FAC">
      <w:pPr>
        <w:rPr>
          <w:szCs w:val="28"/>
        </w:rPr>
      </w:pPr>
    </w:p>
    <w:p w:rsidR="00026FAC" w:rsidRDefault="00966183" w:rsidP="00026FAC">
      <w:pPr>
        <w:rPr>
          <w:szCs w:val="28"/>
        </w:rPr>
      </w:pPr>
      <w:r>
        <w:rPr>
          <w:szCs w:val="28"/>
        </w:rPr>
        <w:t xml:space="preserve">  </w:t>
      </w:r>
    </w:p>
    <w:p w:rsidR="00026FAC" w:rsidRDefault="00026FAC" w:rsidP="00026FAC">
      <w:pPr>
        <w:rPr>
          <w:szCs w:val="28"/>
        </w:rPr>
      </w:pPr>
    </w:p>
    <w:p w:rsidR="00026FAC" w:rsidRDefault="00026FAC" w:rsidP="00026FAC">
      <w:pPr>
        <w:rPr>
          <w:szCs w:val="28"/>
        </w:rPr>
      </w:pPr>
    </w:p>
    <w:p w:rsidR="00026FAC" w:rsidRPr="00026FAC" w:rsidRDefault="00026FAC" w:rsidP="00026FAC">
      <w:pPr>
        <w:rPr>
          <w:sz w:val="24"/>
          <w:szCs w:val="24"/>
        </w:rPr>
      </w:pPr>
      <w:r w:rsidRPr="00026FAC">
        <w:rPr>
          <w:sz w:val="24"/>
          <w:szCs w:val="24"/>
        </w:rPr>
        <w:t>Борисова 0937438605</w:t>
      </w:r>
    </w:p>
    <w:sectPr w:rsidR="00026FAC" w:rsidRPr="00026FAC" w:rsidSect="004C0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075"/>
    <w:multiLevelType w:val="hybridMultilevel"/>
    <w:tmpl w:val="FE48AA06"/>
    <w:lvl w:ilvl="0" w:tplc="5C3A7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76"/>
    <w:rsid w:val="00011785"/>
    <w:rsid w:val="000249D0"/>
    <w:rsid w:val="00026FAC"/>
    <w:rsid w:val="000717B9"/>
    <w:rsid w:val="000A6F96"/>
    <w:rsid w:val="000B1DE3"/>
    <w:rsid w:val="00155955"/>
    <w:rsid w:val="001816CA"/>
    <w:rsid w:val="00453270"/>
    <w:rsid w:val="004C05A4"/>
    <w:rsid w:val="005561DE"/>
    <w:rsid w:val="0056711D"/>
    <w:rsid w:val="006B6439"/>
    <w:rsid w:val="0093535C"/>
    <w:rsid w:val="00966183"/>
    <w:rsid w:val="00BE0589"/>
    <w:rsid w:val="00C00576"/>
    <w:rsid w:val="00CC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0576"/>
    <w:rPr>
      <w:color w:val="0000FF"/>
      <w:u w:val="single"/>
    </w:rPr>
  </w:style>
  <w:style w:type="paragraph" w:customStyle="1" w:styleId="1">
    <w:name w:val="Обычный1"/>
    <w:rsid w:val="00C0057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0717B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CC5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cp:lastPrinted>2018-02-28T08:34:00Z</cp:lastPrinted>
  <dcterms:created xsi:type="dcterms:W3CDTF">2018-01-22T06:59:00Z</dcterms:created>
  <dcterms:modified xsi:type="dcterms:W3CDTF">2018-02-28T08:41:00Z</dcterms:modified>
</cp:coreProperties>
</file>